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130ABE">
        <w:rPr>
          <w:color w:val="auto"/>
          <w:sz w:val="24"/>
          <w:szCs w:val="24"/>
          <w:lang w:val="ru-RU"/>
        </w:rPr>
        <w:t>15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</w:t>
      </w:r>
      <w:bookmarkEnd w:id="4"/>
      <w:r w:rsidR="00E268E8">
        <w:t>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E142CA" w:rsidRDefault="00BA623C" w:rsidP="00BA623C">
      <w:pPr>
        <w:pStyle w:val="NN"/>
        <w:numPr>
          <w:ilvl w:val="1"/>
          <w:numId w:val="46"/>
        </w:numPr>
        <w:suppressAutoHyphens/>
        <w:jc w:val="both"/>
        <w:rPr>
          <w:color w:val="FF0000"/>
        </w:rPr>
      </w:pPr>
      <w:bookmarkStart w:id="7" w:name="_Toc306297880"/>
      <w:r w:rsidRPr="00BF2C28">
        <w:t xml:space="preserve">Имеется ли у Вашего предприятия допуск к видам работам по строительству в соответствии с Приказом МРР РФ от 30.12.2009 № 624 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20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19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881"/>
      <w:r w:rsidRPr="00390443">
        <w:t>У Вашей организации есть дочерние и/или зависимые компании, выполняющие работы являющиеся предметом Предквалификации и мощности которых могут рассматриваться при производстве работ как мощности Участника</w:t>
      </w:r>
      <w:r w:rsidRPr="00560D4D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11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11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2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48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49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5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5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50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1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8" w:name="_Toc306297909"/>
      <w:r>
        <w:rPr>
          <w:b w:val="0"/>
        </w:rPr>
        <w:lastRenderedPageBreak/>
        <w:t>2</w:t>
      </w:r>
      <w:r w:rsidR="00BA623C">
        <w:rPr>
          <w:b w:val="0"/>
        </w:rPr>
        <w:t xml:space="preserve">.2.2 </w:t>
      </w:r>
      <w:r w:rsidR="00BA623C" w:rsidRPr="00AB56D6">
        <w:rPr>
          <w:b w:val="0"/>
        </w:rPr>
        <w:t xml:space="preserve">Какие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8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E268E8" w:rsidP="00BA623C">
      <w:pPr>
        <w:pStyle w:val="NN"/>
        <w:numPr>
          <w:ilvl w:val="1"/>
          <w:numId w:val="46"/>
        </w:numPr>
        <w:suppressAutoHyphens/>
        <w:jc w:val="both"/>
      </w:pPr>
      <w:bookmarkStart w:id="19" w:name="_Toc306297911"/>
      <w:r>
        <w:t xml:space="preserve">Выполняет ли </w:t>
      </w:r>
      <w:bookmarkStart w:id="20" w:name="_GoBack"/>
      <w:bookmarkEnd w:id="20"/>
      <w:r w:rsidR="00BA623C" w:rsidRPr="00C74224">
        <w:t>Ваше предприятие в настоящее время  работы по строительству, реконструкции, модернизации и техническому перевооружению объектов</w:t>
      </w:r>
      <w:r w:rsidR="00BA623C" w:rsidRPr="001D6D0E">
        <w:t>?</w:t>
      </w:r>
      <w:bookmarkEnd w:id="1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53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52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AF5287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b/>
          <w:lang w:val="en-US"/>
        </w:rPr>
      </w:pPr>
      <w:r w:rsidRPr="00AF5287">
        <w:rPr>
          <w:rFonts w:ascii="Times New Roman" w:hAnsi="Times New Roman"/>
          <w:b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AF5287">
        <w:rPr>
          <w:rFonts w:ascii="Times New Roman" w:hAnsi="Times New Roman"/>
          <w:b/>
        </w:rPr>
        <w:instrText xml:space="preserve"> FORMTEXT </w:instrText>
      </w:r>
      <w:r w:rsidRPr="00AF5287">
        <w:rPr>
          <w:rFonts w:ascii="Times New Roman" w:hAnsi="Times New Roman"/>
          <w:b/>
        </w:rPr>
      </w:r>
      <w:r w:rsidRPr="00AF5287">
        <w:rPr>
          <w:rFonts w:ascii="Times New Roman" w:hAnsi="Times New Roman"/>
          <w:b/>
        </w:rPr>
        <w:fldChar w:fldCharType="separate"/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Times New Roman" w:hAnsi="Times New Roman"/>
          <w:b/>
        </w:rPr>
        <w:fldChar w:fldCharType="end"/>
      </w:r>
      <w:r w:rsidRPr="00AF5287">
        <w:rPr>
          <w:rFonts w:ascii="Times New Roman" w:hAnsi="Times New Roman"/>
          <w:b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3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4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4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Флажок66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Флажок67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8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 xml:space="preserve">На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9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9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1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2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39"/>
      <w:r w:rsidRPr="00541160">
        <w:t>Осуществляется ли на объектах Вашего предприятия операционный контроль работ, являющихся предметом Предквалификации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4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4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5" w:name="_Toc306297942"/>
      <w:r w:rsidRPr="00541160">
        <w:t>Осуществляется ли на объектах Вашего предприятия инспекционный контроль работ, являющихся предметом Предквалификации, на плановой основе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6" w:name="_Toc306297943"/>
      <w:r w:rsidRPr="00541160">
        <w:lastRenderedPageBreak/>
        <w:t>Осуществляется ли на объектах Вашего предприятия приёмочный контроль работ, являющихся предметом Предквалификации</w:t>
      </w:r>
      <w:r w:rsidRPr="00545CE0">
        <w:t>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7" w:name="_Toc306297944"/>
      <w:r w:rsidRPr="00AF7C85">
        <w:t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Предквалификации</w:t>
      </w:r>
      <w:r w:rsidRPr="00545CE0">
        <w:t>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8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9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9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63C83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40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40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41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4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lastRenderedPageBreak/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5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0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1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9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74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75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52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52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3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82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3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6" w:name="_Toc306297963"/>
      <w:r w:rsidRPr="00181BBA">
        <w:t xml:space="preserve">Существует ли у Вашего предприятия возможность осуществления поставок </w:t>
      </w:r>
      <w:r w:rsidR="009D1E13">
        <w:t xml:space="preserve">оборудования и </w:t>
      </w:r>
      <w:r w:rsidRPr="00181BBA">
        <w:t>строительных материалов</w:t>
      </w:r>
      <w:bookmarkEnd w:id="56"/>
      <w:r w:rsidR="009D1E13">
        <w:t xml:space="preserve"> собственными силами (Службой МТО Вашего предприятия).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AF5287">
      <w:pPr>
        <w:pStyle w:val="NN"/>
        <w:numPr>
          <w:ilvl w:val="1"/>
          <w:numId w:val="46"/>
        </w:numPr>
        <w:jc w:val="both"/>
      </w:pPr>
      <w:bookmarkStart w:id="57" w:name="_Toc306297969"/>
      <w:r w:rsidRPr="00181BBA">
        <w:t xml:space="preserve">Имеется ли у Вашего предприятия </w:t>
      </w:r>
      <w:r w:rsidR="00AF5287" w:rsidRPr="00AF5287">
        <w:t>Аттестованной Лаборатории ЭТЛ (Электротехнической лаборатории)</w:t>
      </w:r>
      <w:r>
        <w:t>?</w:t>
      </w:r>
      <w:bookmarkEnd w:id="5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Флажок84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5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0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60"/>
    </w:p>
    <w:p w:rsidR="00BA623C" w:rsidRPr="002B241D" w:rsidRDefault="009D1E13" w:rsidP="00BA623C">
      <w:pPr>
        <w:pStyle w:val="NN"/>
        <w:numPr>
          <w:ilvl w:val="1"/>
          <w:numId w:val="46"/>
        </w:numPr>
        <w:jc w:val="both"/>
      </w:pPr>
      <w:r>
        <w:t>Сведения о материально технических ресурсах находящихся в собственности компании.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Флажок88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Флажок89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3" w:name="_Toc306297978"/>
      <w:r>
        <w:rPr>
          <w:b w:val="0"/>
        </w:rPr>
        <w:lastRenderedPageBreak/>
        <w:t xml:space="preserve">7.4.1 </w:t>
      </w:r>
      <w:r w:rsidRPr="00181BBA">
        <w:rPr>
          <w:b w:val="0"/>
        </w:rPr>
        <w:t>На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4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4"/>
      <w:r w:rsidR="00462314">
        <w:rPr>
          <w:b w:val="0"/>
          <w:bCs w:val="0"/>
          <w:sz w:val="22"/>
          <w:szCs w:val="22"/>
        </w:rPr>
        <w:t>последние 2 года</w:t>
      </w:r>
    </w:p>
    <w:p w:rsidR="00BA623C" w:rsidRPr="009E7DD5" w:rsidRDefault="009D1E13" w:rsidP="00BA623C">
      <w:pPr>
        <w:pStyle w:val="NN"/>
        <w:numPr>
          <w:ilvl w:val="1"/>
          <w:numId w:val="46"/>
        </w:numPr>
        <w:suppressAutoHyphens/>
        <w:jc w:val="both"/>
      </w:pPr>
      <w:r>
        <w:t>Организационная структура Вашей Компании с указанием основных служб, отделов, департаметов.</w:t>
      </w:r>
    </w:p>
    <w:p w:rsidR="00BA623C" w:rsidRPr="00C56737" w:rsidRDefault="009D1E13" w:rsidP="00BA623C">
      <w:pPr>
        <w:pStyle w:val="aff5"/>
        <w:suppressAutoHyphens/>
        <w:jc w:val="both"/>
      </w:pPr>
      <w:r>
        <w:t xml:space="preserve">Дополнительно </w:t>
      </w:r>
      <w:r w:rsidR="00BA623C" w:rsidRPr="008B1B20">
        <w:t xml:space="preserve">заполните, Форму </w:t>
      </w:r>
      <w:r w:rsidR="00462314">
        <w:t>8</w:t>
      </w:r>
      <w:r w:rsidR="00BA623C"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5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106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7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8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69" w:name="_Toc306297983"/>
      <w:r w:rsidRPr="000554C1">
        <w:t>В штате Ваше</w:t>
      </w:r>
      <w:r>
        <w:t xml:space="preserve">го предприятия </w:t>
      </w:r>
      <w:r w:rsidRPr="000554C1">
        <w:t>прису</w:t>
      </w:r>
      <w:r>
        <w:t>тствуют специалисты по проектны</w:t>
      </w:r>
      <w:r w:rsidRPr="000554C1">
        <w:t>м работам</w:t>
      </w:r>
      <w:r w:rsidRPr="007F1CD8">
        <w:t>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Флажок108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7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09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2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Флажок112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7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Флажок113"/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  <w:bookmarkEnd w:id="7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E9408E" w:rsidRPr="00C56737" w:rsidRDefault="00E9408E" w:rsidP="00BA623C">
      <w:pPr>
        <w:pStyle w:val="aff7"/>
        <w:rPr>
          <w:sz w:val="22"/>
        </w:rPr>
      </w:pP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5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6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7" w:name="_Toc306297987"/>
      <w:r w:rsidRPr="00CA19D4">
        <w:t>В штате Ваше</w:t>
      </w:r>
      <w:r>
        <w:t>го</w:t>
      </w:r>
      <w:r w:rsidRPr="00CA19D4">
        <w:t xml:space="preserve"> </w:t>
      </w:r>
      <w:r>
        <w:t>предприятия</w:t>
      </w:r>
      <w:r w:rsidRPr="00CA19D4">
        <w:t xml:space="preserve"> присутствуют специалисты по строительному контролю в количестве в соответствии с Постановлением Правительства РФ от 21 июня 2010 г. N 468</w:t>
      </w:r>
      <w:r w:rsidRPr="007F1CD8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E9408E" w:rsidRPr="00C56737" w:rsidRDefault="00E9408E" w:rsidP="00BA623C">
      <w:pPr>
        <w:pStyle w:val="aff7"/>
        <w:rPr>
          <w:sz w:val="22"/>
        </w:rPr>
      </w:pP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8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9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9"/>
    </w:p>
    <w:p w:rsidR="00BA623C" w:rsidRPr="00C56737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0" w:name="_Toc306297990"/>
      <w:r w:rsidRPr="00E60DF2">
        <w:t>В штате Вашего предприятия есть аттестованные машинисты 5 разряда</w:t>
      </w:r>
      <w:r w:rsidRPr="007F1CD8">
        <w:t>?</w:t>
      </w:r>
      <w:bookmarkEnd w:id="80"/>
    </w:p>
    <w:p w:rsidR="00E9408E" w:rsidRPr="00C56737" w:rsidRDefault="00E9408E" w:rsidP="00E9408E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suppressAutoHyphens/>
        <w:jc w:val="both"/>
        <w:rPr>
          <w:sz w:val="22"/>
        </w:rPr>
      </w:pPr>
      <w:r>
        <w:rPr>
          <w:sz w:val="22"/>
        </w:rPr>
        <w:t xml:space="preserve">Приложите </w:t>
      </w:r>
      <w:r w:rsidRPr="00E60DF2">
        <w:rPr>
          <w:sz w:val="22"/>
        </w:rPr>
        <w:t>Перечень машинистов 5 разряда с указанием № свидетельства</w:t>
      </w:r>
      <w:r>
        <w:rPr>
          <w:sz w:val="22"/>
        </w:rPr>
        <w:t xml:space="preserve"> и</w:t>
      </w:r>
      <w:r w:rsidRPr="00E60DF2">
        <w:rPr>
          <w:sz w:val="22"/>
        </w:rPr>
        <w:t xml:space="preserve"> срока действия аттестации</w:t>
      </w:r>
      <w:r>
        <w:rPr>
          <w:sz w:val="22"/>
        </w:rPr>
        <w:t xml:space="preserve"> за подписью уполномоченного лица.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1" w:name="_Toc306298003"/>
      <w:r w:rsidRPr="000647E4">
        <w:t>В штате Вашего предприятия есть аттестованные рабочие грузоподъёмных механизмов 3 разряда</w:t>
      </w:r>
      <w:r w:rsidRPr="007F1CD8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suppressAutoHyphens/>
        <w:jc w:val="both"/>
        <w:rPr>
          <w:sz w:val="22"/>
        </w:rPr>
      </w:pPr>
      <w:r w:rsidRPr="002D234B">
        <w:rPr>
          <w:sz w:val="22"/>
        </w:rPr>
        <w:t xml:space="preserve">Приложите Перечень </w:t>
      </w:r>
      <w:r>
        <w:rPr>
          <w:sz w:val="22"/>
        </w:rPr>
        <w:t xml:space="preserve">рабочих грузоподъёмных </w:t>
      </w:r>
      <w:r w:rsidRPr="002D234B">
        <w:rPr>
          <w:sz w:val="22"/>
        </w:rPr>
        <w:t>с указанием № свидетельства и срока действия аттестации за подписью уполномоченного лица.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2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3" w:name="_Toc306298005"/>
      <w:r w:rsidRPr="00074D54">
        <w:rPr>
          <w:b w:val="0"/>
          <w:bCs w:val="0"/>
          <w:sz w:val="22"/>
          <w:szCs w:val="22"/>
        </w:rPr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83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4" w:name="_Toc306298006"/>
      <w:r w:rsidRPr="000647E4">
        <w:t>В штате Вашего предприятия есть аттестованные сварщики 5 разряда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85" w:name="_Toc306298007"/>
      <w:r w:rsidRPr="000647E4">
        <w:rPr>
          <w:b w:val="0"/>
          <w:bCs w:val="0"/>
          <w:sz w:val="22"/>
          <w:szCs w:val="22"/>
        </w:rPr>
        <w:t>Приложите список специалистов сварочного производства, аттестованных НАКС, с указанием номеров квалификационных удостоверений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6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7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7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8" w:name="_Toc306298012"/>
      <w:r w:rsidRPr="002D234B">
        <w:t>В штате Вашего предприятия есть геодезист</w:t>
      </w:r>
      <w:r w:rsidRPr="00EC0596">
        <w:t>?</w:t>
      </w:r>
      <w:bookmarkEnd w:id="8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9" w:name="_Toc306298013"/>
      <w:r w:rsidRPr="005F6DDE">
        <w:rPr>
          <w:b w:val="0"/>
          <w:bCs w:val="0"/>
          <w:sz w:val="22"/>
          <w:szCs w:val="22"/>
        </w:rPr>
        <w:lastRenderedPageBreak/>
        <w:t>Если есть, приложите копию штатного расписания и копию документа об образовании</w:t>
      </w:r>
      <w:bookmarkEnd w:id="89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90" w:name="_Toc306298014"/>
      <w:r w:rsidRPr="002D234B">
        <w:t>В штате Вашего предприятия есть эколог</w:t>
      </w:r>
      <w:r w:rsidRPr="00EC0596">
        <w:t>?</w:t>
      </w:r>
      <w:bookmarkEnd w:id="9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91" w:name="_Toc306298015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91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92" w:name="_Toc306298016"/>
      <w:r w:rsidRPr="002D234B">
        <w:t>В штате Вашего предприятия есть Главный механик</w:t>
      </w:r>
      <w:r w:rsidRPr="00EC0596">
        <w:t>?</w:t>
      </w:r>
      <w:bookmarkEnd w:id="9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93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93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94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9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95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9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96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96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97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9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3C83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98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98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8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83" w:rsidRDefault="00063C83" w:rsidP="00A27AD2">
      <w:pPr>
        <w:spacing w:after="0" w:line="240" w:lineRule="auto"/>
      </w:pPr>
      <w:r>
        <w:separator/>
      </w:r>
    </w:p>
  </w:endnote>
  <w:endnote w:type="continuationSeparator" w:id="0">
    <w:p w:rsidR="00063C83" w:rsidRDefault="00063C83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268E8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268E8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83" w:rsidRDefault="00063C83" w:rsidP="00A27AD2">
      <w:pPr>
        <w:spacing w:after="0" w:line="240" w:lineRule="auto"/>
      </w:pPr>
      <w:r>
        <w:separator/>
      </w:r>
    </w:p>
  </w:footnote>
  <w:footnote w:type="continuationSeparator" w:id="0">
    <w:p w:rsidR="00063C83" w:rsidRDefault="00063C83" w:rsidP="00A2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2"/>
    <w:rsid w:val="00013ECB"/>
    <w:rsid w:val="00050B87"/>
    <w:rsid w:val="00063C83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ABE"/>
    <w:rsid w:val="00130F16"/>
    <w:rsid w:val="00135778"/>
    <w:rsid w:val="001376C3"/>
    <w:rsid w:val="00155185"/>
    <w:rsid w:val="00165144"/>
    <w:rsid w:val="00184228"/>
    <w:rsid w:val="001A1311"/>
    <w:rsid w:val="001C40C7"/>
    <w:rsid w:val="001C5F5E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42BF3"/>
    <w:rsid w:val="00397730"/>
    <w:rsid w:val="003B6109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53752"/>
    <w:rsid w:val="006734F4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D1E13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287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83395"/>
    <w:rsid w:val="00D853C2"/>
    <w:rsid w:val="00DA39ED"/>
    <w:rsid w:val="00DA3A9B"/>
    <w:rsid w:val="00DD3C7F"/>
    <w:rsid w:val="00DF5DCC"/>
    <w:rsid w:val="00E142CA"/>
    <w:rsid w:val="00E268E8"/>
    <w:rsid w:val="00E623DB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A5551"/>
    <w:rsid w:val="00FB43C1"/>
    <w:rsid w:val="00FB63DE"/>
    <w:rsid w:val="00FE5AC6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26342-9C7D-42F4-97E6-F8D2405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5F3C8-3906-4BE7-814F-87C2D62AE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36DD0-1AA7-4365-97AB-CA78A2F67D7C}"/>
</file>

<file path=customXml/itemProps3.xml><?xml version="1.0" encoding="utf-8"?>
<ds:datastoreItem xmlns:ds="http://schemas.openxmlformats.org/officeDocument/2006/customXml" ds:itemID="{7BF93D0A-49E2-4DE1-A9E5-E9B1D2244263}"/>
</file>

<file path=customXml/itemProps4.xml><?xml version="1.0" encoding="utf-8"?>
<ds:datastoreItem xmlns:ds="http://schemas.openxmlformats.org/officeDocument/2006/customXml" ds:itemID="{3D7011C5-4110-4561-9E00-60FBC04B1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Bara0715</cp:lastModifiedBy>
  <cp:revision>12</cp:revision>
  <cp:lastPrinted>2015-11-06T08:57:00Z</cp:lastPrinted>
  <dcterms:created xsi:type="dcterms:W3CDTF">2015-11-06T08:58:00Z</dcterms:created>
  <dcterms:modified xsi:type="dcterms:W3CDTF">2018-01-23T06:52:00Z</dcterms:modified>
</cp:coreProperties>
</file>